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F" w:rsidRDefault="00E76DAF" w:rsidP="00556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Pr="00556F69" w:rsidRDefault="00AE2080" w:rsidP="00556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56F69" w:rsidRPr="00556F69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«ЦЕЛИННЫЙ ДЕТСКИЙ САД №</w:t>
      </w:r>
      <w:r w:rsidR="0053737B">
        <w:rPr>
          <w:rFonts w:ascii="Times New Roman" w:hAnsi="Times New Roman" w:cs="Times New Roman"/>
          <w:sz w:val="24"/>
          <w:szCs w:val="24"/>
        </w:rPr>
        <w:t xml:space="preserve"> 1 «РОМАШКА</w:t>
      </w:r>
      <w:r>
        <w:rPr>
          <w:rFonts w:ascii="Times New Roman" w:hAnsi="Times New Roman" w:cs="Times New Roman"/>
          <w:sz w:val="24"/>
          <w:szCs w:val="24"/>
        </w:rPr>
        <w:t>» ОБЩЕРАЗВИВАЮЩЕГО ВИДА ЦЕЛИННОГО РАЙОНА АЛТАЙСКОГО КРАЯ</w:t>
      </w:r>
    </w:p>
    <w:p w:rsidR="00556F69" w:rsidRDefault="00556F69" w:rsidP="00AE2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Pr="00556F69" w:rsidRDefault="00556F69" w:rsidP="00556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Pr="00556F69" w:rsidRDefault="00AE2080" w:rsidP="00556F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556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56F69" w:rsidRPr="00556F69">
        <w:rPr>
          <w:rFonts w:ascii="Times New Roman" w:hAnsi="Times New Roman" w:cs="Times New Roman"/>
          <w:sz w:val="24"/>
          <w:szCs w:val="24"/>
        </w:rPr>
        <w:t>УТВЕРЖДАЮ</w:t>
      </w:r>
      <w:r w:rsidR="00556F6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56F69" w:rsidRPr="00556F69" w:rsidRDefault="00AE2080" w:rsidP="00AE2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556F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737B">
        <w:rPr>
          <w:rFonts w:ascii="Times New Roman" w:hAnsi="Times New Roman" w:cs="Times New Roman"/>
          <w:sz w:val="24"/>
          <w:szCs w:val="24"/>
        </w:rPr>
        <w:t xml:space="preserve"> </w:t>
      </w:r>
      <w:r w:rsidR="00556F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6F69" w:rsidRPr="00556F69">
        <w:rPr>
          <w:rFonts w:ascii="Times New Roman" w:hAnsi="Times New Roman" w:cs="Times New Roman"/>
          <w:sz w:val="24"/>
          <w:szCs w:val="24"/>
        </w:rPr>
        <w:t>Заве</w:t>
      </w:r>
      <w:r>
        <w:rPr>
          <w:rFonts w:ascii="Times New Roman" w:hAnsi="Times New Roman" w:cs="Times New Roman"/>
          <w:sz w:val="24"/>
          <w:szCs w:val="24"/>
        </w:rPr>
        <w:t>дующий  ________ /</w:t>
      </w:r>
      <w:r w:rsidR="0053737B">
        <w:rPr>
          <w:rFonts w:ascii="Times New Roman" w:hAnsi="Times New Roman" w:cs="Times New Roman"/>
          <w:sz w:val="24"/>
          <w:szCs w:val="24"/>
        </w:rPr>
        <w:t>Н.С. Огородник</w:t>
      </w:r>
      <w:r>
        <w:rPr>
          <w:rFonts w:ascii="Times New Roman" w:hAnsi="Times New Roman" w:cs="Times New Roman"/>
          <w:sz w:val="24"/>
          <w:szCs w:val="24"/>
        </w:rPr>
        <w:t>/</w:t>
      </w:r>
      <w:r w:rsidR="00556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69" w:rsidRPr="00556F69" w:rsidRDefault="00AE2080" w:rsidP="00556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53737B">
        <w:rPr>
          <w:rFonts w:ascii="Times New Roman" w:hAnsi="Times New Roman" w:cs="Times New Roman"/>
          <w:sz w:val="24"/>
          <w:szCs w:val="24"/>
        </w:rPr>
        <w:t xml:space="preserve"> 1 от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73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373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3737B">
        <w:rPr>
          <w:rFonts w:ascii="Times New Roman" w:hAnsi="Times New Roman" w:cs="Times New Roman"/>
          <w:sz w:val="24"/>
          <w:szCs w:val="24"/>
        </w:rPr>
        <w:t>.</w:t>
      </w:r>
      <w:r w:rsidR="00556F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73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Приказ №</w:t>
      </w:r>
      <w:r w:rsidR="0053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737B">
        <w:rPr>
          <w:rFonts w:ascii="Times New Roman" w:hAnsi="Times New Roman" w:cs="Times New Roman"/>
          <w:sz w:val="24"/>
          <w:szCs w:val="24"/>
        </w:rPr>
        <w:t>2 от 30.08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373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556F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56F69" w:rsidRPr="00556F69" w:rsidRDefault="00556F69" w:rsidP="00556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2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56F69" w:rsidRPr="00556F69" w:rsidRDefault="00AE2080" w:rsidP="00556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56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F69" w:rsidRPr="00556F69" w:rsidRDefault="00556F69" w:rsidP="00556F69">
      <w:pPr>
        <w:rPr>
          <w:rFonts w:ascii="Times New Roman" w:hAnsi="Times New Roman" w:cs="Times New Roman"/>
          <w:sz w:val="24"/>
          <w:szCs w:val="24"/>
        </w:rPr>
      </w:pPr>
    </w:p>
    <w:p w:rsidR="00556F69" w:rsidRPr="00556F69" w:rsidRDefault="0007674F" w:rsidP="00076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56F69" w:rsidRPr="00556F69">
        <w:rPr>
          <w:rFonts w:ascii="Times New Roman" w:hAnsi="Times New Roman" w:cs="Times New Roman"/>
          <w:sz w:val="24"/>
          <w:szCs w:val="24"/>
        </w:rPr>
        <w:t>ПОЛОЖЕНИЕ</w:t>
      </w:r>
    </w:p>
    <w:p w:rsidR="00556F69" w:rsidRDefault="00556F69" w:rsidP="00076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О ПЕДАГОГИЧЕСКОМ МОНИТОРИНГЕ</w:t>
      </w:r>
    </w:p>
    <w:p w:rsidR="00AE2080" w:rsidRPr="00556F69" w:rsidRDefault="00AE2080" w:rsidP="00AE2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07674F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«ЦЕЛИННЫЙ ДЕТСКИЙ САД №</w:t>
      </w:r>
      <w:r w:rsidR="0053737B">
        <w:rPr>
          <w:rFonts w:ascii="Times New Roman" w:hAnsi="Times New Roman" w:cs="Times New Roman"/>
          <w:sz w:val="24"/>
          <w:szCs w:val="24"/>
        </w:rPr>
        <w:t xml:space="preserve"> 1 «РОМАШКА</w:t>
      </w:r>
      <w:r>
        <w:rPr>
          <w:rFonts w:ascii="Times New Roman" w:hAnsi="Times New Roman" w:cs="Times New Roman"/>
          <w:sz w:val="24"/>
          <w:szCs w:val="24"/>
        </w:rPr>
        <w:t>» ОБЩЕРАЗВИВАЮЩЕГО ВИДА</w:t>
      </w:r>
      <w:r w:rsidR="0007674F">
        <w:rPr>
          <w:rFonts w:ascii="Times New Roman" w:hAnsi="Times New Roman" w:cs="Times New Roman"/>
          <w:sz w:val="24"/>
          <w:szCs w:val="24"/>
        </w:rPr>
        <w:t xml:space="preserve"> ЦЕЛИННОГО РАЙОНА АЛТАЙСКОГО КРАЯ</w:t>
      </w: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F69" w:rsidRPr="00556F69" w:rsidRDefault="00556F69" w:rsidP="00556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52F" w:rsidRDefault="0007674F" w:rsidP="00556F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7674F">
        <w:rPr>
          <w:rFonts w:ascii="Times New Roman" w:hAnsi="Times New Roman" w:cs="Times New Roman"/>
          <w:sz w:val="32"/>
          <w:szCs w:val="32"/>
        </w:rPr>
        <w:t>201</w:t>
      </w:r>
      <w:r w:rsidR="0053737B">
        <w:rPr>
          <w:rFonts w:ascii="Times New Roman" w:hAnsi="Times New Roman" w:cs="Times New Roman"/>
          <w:sz w:val="32"/>
          <w:szCs w:val="32"/>
        </w:rPr>
        <w:t>7</w:t>
      </w:r>
      <w:r w:rsidRPr="0007674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7674F" w:rsidRDefault="0007674F" w:rsidP="00556F69">
      <w:pPr>
        <w:rPr>
          <w:rFonts w:ascii="Times New Roman" w:hAnsi="Times New Roman" w:cs="Times New Roman"/>
          <w:sz w:val="32"/>
          <w:szCs w:val="32"/>
        </w:rPr>
      </w:pPr>
    </w:p>
    <w:p w:rsidR="0007674F" w:rsidRDefault="0007674F" w:rsidP="00556F69">
      <w:pPr>
        <w:rPr>
          <w:rFonts w:ascii="Times New Roman" w:hAnsi="Times New Roman" w:cs="Times New Roman"/>
        </w:rPr>
      </w:pPr>
    </w:p>
    <w:p w:rsidR="0022552F" w:rsidRPr="0007674F" w:rsidRDefault="0022552F" w:rsidP="00537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1.Общие положения.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1.1.  Настоящее  Положение  о  педагогическом  мониторинге  (далее  –  Положение) 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6F69" w:rsidRPr="00556F69" w:rsidRDefault="0022552F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учреждении «Целинный детский сад №</w:t>
      </w:r>
      <w:r w:rsidR="0053737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3737B">
        <w:rPr>
          <w:rFonts w:ascii="Times New Roman" w:hAnsi="Times New Roman" w:cs="Times New Roman"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» общеразвивающего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56F69" w:rsidRPr="00556F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6F69" w:rsidRPr="00556F69">
        <w:rPr>
          <w:rFonts w:ascii="Times New Roman" w:hAnsi="Times New Roman" w:cs="Times New Roman"/>
          <w:sz w:val="24"/>
          <w:szCs w:val="24"/>
        </w:rPr>
        <w:t xml:space="preserve">далее  -  ДОУ)  разработано  в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соответствии с  законом РФ  от 29.12.2012 № 273-ФЗ "Об образовании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556F69" w:rsidRPr="00556F69" w:rsidRDefault="0053737B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Федерации»,  Ф</w:t>
      </w:r>
      <w:r w:rsidR="00556F69" w:rsidRPr="00556F69">
        <w:rPr>
          <w:rFonts w:ascii="Times New Roman" w:hAnsi="Times New Roman" w:cs="Times New Roman"/>
          <w:sz w:val="24"/>
          <w:szCs w:val="24"/>
        </w:rPr>
        <w:t>едеральным  государственным  образовательным  стандартом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F69">
        <w:rPr>
          <w:rFonts w:ascii="Times New Roman" w:hAnsi="Times New Roman" w:cs="Times New Roman"/>
          <w:sz w:val="24"/>
          <w:szCs w:val="24"/>
        </w:rPr>
        <w:t>дошкольного образования, утвержденного  МО и Н РФ 17.10.2013  г. № 1155  (далее –</w:t>
      </w:r>
      <w:proofErr w:type="gramEnd"/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F69">
        <w:rPr>
          <w:rFonts w:ascii="Times New Roman" w:hAnsi="Times New Roman" w:cs="Times New Roman"/>
          <w:sz w:val="24"/>
          <w:szCs w:val="24"/>
        </w:rPr>
        <w:t xml:space="preserve">ФГОС ДО), уставом ДОУ. </w:t>
      </w:r>
      <w:proofErr w:type="gramEnd"/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1.2.  Положение  регламентирует  организацию  и  порядок  проведения  педагогического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1.3.  Педагогический  мониторинг  –  система  организации  сбора,  хранения,  обработки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информации о деятельности педагогической системы, 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 xml:space="preserve"> непрерывное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отслеживание состояния и прогнозирования ее развития.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Педагогическая  диагностика  –  (согласно  ФГОС 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 xml:space="preserve">)  оценка  индивидуального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развития  детей  дошкольного  возраста, 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связанная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 xml:space="preserve">  с  оценкой  эффективности.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F69">
        <w:rPr>
          <w:rFonts w:ascii="Times New Roman" w:hAnsi="Times New Roman" w:cs="Times New Roman"/>
          <w:sz w:val="24"/>
          <w:szCs w:val="24"/>
        </w:rPr>
        <w:t>педагогических действий и лежащей в основе их дальнейшего планирования.</w:t>
      </w:r>
      <w:proofErr w:type="gramEnd"/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1.4.Педагогическая  диагностика  не  является  основой  объективной 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оценки  соответствия</w:t>
      </w:r>
      <w:r w:rsidR="0022552F">
        <w:rPr>
          <w:rFonts w:ascii="Times New Roman" w:hAnsi="Times New Roman" w:cs="Times New Roman"/>
          <w:sz w:val="24"/>
          <w:szCs w:val="24"/>
        </w:rPr>
        <w:t xml:space="preserve"> </w:t>
      </w:r>
      <w:r w:rsidRPr="00556F69">
        <w:rPr>
          <w:rFonts w:ascii="Times New Roman" w:hAnsi="Times New Roman" w:cs="Times New Roman"/>
          <w:sz w:val="24"/>
          <w:szCs w:val="24"/>
        </w:rPr>
        <w:t xml:space="preserve"> какого-либо  уровня  развития  детей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>.  В  соответствии  с  ФГОС  ДО  требования  к результатам  освоения  Программы  представлены  в  виде  целевых  ориентиров</w:t>
      </w:r>
      <w:r w:rsidR="0022552F">
        <w:rPr>
          <w:rFonts w:ascii="Times New Roman" w:hAnsi="Times New Roman" w:cs="Times New Roman"/>
          <w:sz w:val="24"/>
          <w:szCs w:val="24"/>
        </w:rPr>
        <w:t xml:space="preserve"> </w:t>
      </w:r>
      <w:r w:rsidRPr="00556F69">
        <w:rPr>
          <w:rFonts w:ascii="Times New Roman" w:hAnsi="Times New Roman" w:cs="Times New Roman"/>
          <w:sz w:val="24"/>
          <w:szCs w:val="24"/>
        </w:rPr>
        <w:t xml:space="preserve">дошкольного  образования,  которые  представляют  собой  социально-нормативные возрастные  характеристики  возможных  достижений  ребенка  на  этапе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завершения  уровня  дошкольного  образования.  Специфика  дошкольного  детства  и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система  дошкольного  образования  делают  неправомерным  требовать  от  ребенка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конкретных образовательных достижений.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1.5. В условиях ДОУ педагогический мониторинг осуществляется по направлениям: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оценка физического развития и здоровья воспитанников;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педагогическая диагностика детей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1.6.  Оценка  физич</w:t>
      </w:r>
      <w:r w:rsidR="0022552F">
        <w:rPr>
          <w:rFonts w:ascii="Times New Roman" w:hAnsi="Times New Roman" w:cs="Times New Roman"/>
          <w:sz w:val="24"/>
          <w:szCs w:val="24"/>
        </w:rPr>
        <w:t xml:space="preserve">еского  развития  проводится  воспитателями </w:t>
      </w:r>
      <w:r w:rsidRPr="00556F69">
        <w:rPr>
          <w:rFonts w:ascii="Times New Roman" w:hAnsi="Times New Roman" w:cs="Times New Roman"/>
          <w:sz w:val="24"/>
          <w:szCs w:val="24"/>
        </w:rPr>
        <w:t>ДОУ.  Оценка  здоровья  детей  всех  возрас</w:t>
      </w:r>
      <w:r w:rsidR="0022552F">
        <w:rPr>
          <w:rFonts w:ascii="Times New Roman" w:hAnsi="Times New Roman" w:cs="Times New Roman"/>
          <w:sz w:val="24"/>
          <w:szCs w:val="24"/>
        </w:rPr>
        <w:t xml:space="preserve">тных  групп  проводится   старшей </w:t>
      </w:r>
      <w:r w:rsidRPr="00556F69">
        <w:rPr>
          <w:rFonts w:ascii="Times New Roman" w:hAnsi="Times New Roman" w:cs="Times New Roman"/>
          <w:sz w:val="24"/>
          <w:szCs w:val="24"/>
        </w:rPr>
        <w:t xml:space="preserve">медицинской  сестрой, </w:t>
      </w:r>
      <w:r w:rsidR="0022552F">
        <w:rPr>
          <w:rFonts w:ascii="Times New Roman" w:hAnsi="Times New Roman" w:cs="Times New Roman"/>
          <w:sz w:val="24"/>
          <w:szCs w:val="24"/>
        </w:rPr>
        <w:t xml:space="preserve"> педиатром</w:t>
      </w:r>
      <w:r w:rsidRPr="00556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закрепленными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 xml:space="preserve">  за  ДОУ  поликлиникой  </w:t>
      </w:r>
      <w:r w:rsidR="0022552F">
        <w:rPr>
          <w:rFonts w:ascii="Times New Roman" w:hAnsi="Times New Roman" w:cs="Times New Roman"/>
          <w:sz w:val="24"/>
          <w:szCs w:val="24"/>
        </w:rPr>
        <w:t xml:space="preserve">КГБУЗ  «Целинная ЦРБ» </w:t>
      </w:r>
      <w:r w:rsidRPr="00556F69">
        <w:rPr>
          <w:rFonts w:ascii="Times New Roman" w:hAnsi="Times New Roman" w:cs="Times New Roman"/>
          <w:sz w:val="24"/>
          <w:szCs w:val="24"/>
        </w:rPr>
        <w:t xml:space="preserve"> в соответствии с договором</w:t>
      </w:r>
      <w:r w:rsidR="00997A27">
        <w:rPr>
          <w:rFonts w:ascii="Times New Roman" w:hAnsi="Times New Roman" w:cs="Times New Roman"/>
          <w:sz w:val="24"/>
          <w:szCs w:val="24"/>
        </w:rPr>
        <w:t>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1.7. Срок действия настоящего Положения не ограничен. Данное Положение действует до принятия нового.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2. Задачи педагогического мониторинга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Результаты  педагогической  диагностики  (мониторинга)  могут  быть  использованы исключительно для решения следующих задач: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1)  индивидуализации  образования  (в  том  числе  поддержки  ребенка,  построения  его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образовательной  траектории  или  профессиональной  коррекции  особенностей  его развития);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2)  оптимизации работы с группой детей.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3. Функции должностного лица, осуществляющего педагогический мониторинг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3.1.  Педагогический  мониторинг  в  ДОУ  осуществляют:  заведующий,  воспитатели  и специалисты    ДОУ  </w:t>
      </w:r>
      <w:r w:rsidR="00997A27">
        <w:rPr>
          <w:rFonts w:ascii="Times New Roman" w:hAnsi="Times New Roman" w:cs="Times New Roman"/>
          <w:sz w:val="24"/>
          <w:szCs w:val="24"/>
        </w:rPr>
        <w:t>в  лице     музыкального  руководителя</w:t>
      </w:r>
      <w:proofErr w:type="gramStart"/>
      <w:r w:rsidR="00997A2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97A27"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Pr="00556F69">
        <w:rPr>
          <w:rFonts w:ascii="Times New Roman" w:hAnsi="Times New Roman" w:cs="Times New Roman"/>
          <w:sz w:val="24"/>
          <w:szCs w:val="24"/>
        </w:rPr>
        <w:t xml:space="preserve"> в  соответствии  с  должностными инструкциями.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3.2. Функции должностных лиц, осуществляющих педагогический мониторинг:</w:t>
      </w:r>
    </w:p>
    <w:p w:rsidR="00556F69" w:rsidRPr="00556F69" w:rsidRDefault="00997A27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56F69" w:rsidRPr="00556F69">
        <w:rPr>
          <w:rFonts w:ascii="Times New Roman" w:hAnsi="Times New Roman" w:cs="Times New Roman"/>
          <w:sz w:val="24"/>
          <w:szCs w:val="24"/>
        </w:rPr>
        <w:t xml:space="preserve"> применение  различных  технологий  и  методик  диагностирования  воспитанников, рекомендованных к использованию в работе с детьми дошкольного возраста; </w:t>
      </w:r>
    </w:p>
    <w:p w:rsidR="00556F69" w:rsidRPr="00556F69" w:rsidRDefault="00997A27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F69" w:rsidRPr="00556F69">
        <w:rPr>
          <w:rFonts w:ascii="Times New Roman" w:hAnsi="Times New Roman" w:cs="Times New Roman"/>
          <w:sz w:val="24"/>
          <w:szCs w:val="24"/>
        </w:rPr>
        <w:t xml:space="preserve">  подготовка  к  проведению  педагогического  мониторинга,  при  необходимости консультация с узкими специалистами соответствующего профиля;</w:t>
      </w:r>
    </w:p>
    <w:p w:rsidR="00556F69" w:rsidRPr="00556F69" w:rsidRDefault="00997A27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F69" w:rsidRPr="00556F69">
        <w:rPr>
          <w:rFonts w:ascii="Times New Roman" w:hAnsi="Times New Roman" w:cs="Times New Roman"/>
          <w:sz w:val="24"/>
          <w:szCs w:val="24"/>
        </w:rPr>
        <w:t xml:space="preserve">  оказание или организация методической помощи сотрудникам ДОУ в реализации предложений и рекомендаций по итогам педагогического мониторинга.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lastRenderedPageBreak/>
        <w:t>4.  Права должностного лица, осуществляющего педагогический мониторинг</w:t>
      </w:r>
      <w:r w:rsidR="00997A27">
        <w:rPr>
          <w:rFonts w:ascii="Times New Roman" w:hAnsi="Times New Roman" w:cs="Times New Roman"/>
          <w:sz w:val="24"/>
          <w:szCs w:val="24"/>
        </w:rPr>
        <w:t>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Должностное лицо, осуществляющее педагогический мониторинг в ДОУ, имеет право: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избирать технологию и методику обследования воспитанников;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 по  согласованию  с  заведующим  ДОУ  привлекать  к  осуществлению  педагогического мониторинга специалистов извне;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 по  согласованию  с  заведующим  ДОУ  переносить  и  изменять  сроки  обследования</w:t>
      </w:r>
      <w:r w:rsidR="00997A27">
        <w:rPr>
          <w:rFonts w:ascii="Times New Roman" w:hAnsi="Times New Roman" w:cs="Times New Roman"/>
          <w:sz w:val="24"/>
          <w:szCs w:val="24"/>
        </w:rPr>
        <w:t xml:space="preserve"> </w:t>
      </w:r>
      <w:r w:rsidRPr="00556F69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5.  Ответственность  должностного  лица,  осуществляющего 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69" w:rsidRPr="00556F69" w:rsidRDefault="00997A27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56F69" w:rsidRPr="00556F69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Должностное  лицо,  осуществляющее  педагогический  мониторинг  в  ДОУ,  несет ответственность</w:t>
      </w:r>
      <w:r w:rsidR="00997A27">
        <w:rPr>
          <w:rFonts w:ascii="Times New Roman" w:hAnsi="Times New Roman" w:cs="Times New Roman"/>
          <w:sz w:val="24"/>
          <w:szCs w:val="24"/>
        </w:rPr>
        <w:t xml:space="preserve"> </w:t>
      </w:r>
      <w:r w:rsidR="00051E44">
        <w:rPr>
          <w:rFonts w:ascii="Times New Roman" w:hAnsi="Times New Roman" w:cs="Times New Roman"/>
          <w:sz w:val="24"/>
          <w:szCs w:val="24"/>
        </w:rPr>
        <w:t xml:space="preserve"> </w:t>
      </w:r>
      <w:r w:rsidR="00997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>: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-  тактичное  отношение  к  каждому  ребенку  во  время  проведения </w:t>
      </w:r>
      <w:r w:rsidR="00051E44">
        <w:rPr>
          <w:rFonts w:ascii="Times New Roman" w:hAnsi="Times New Roman" w:cs="Times New Roman"/>
          <w:sz w:val="24"/>
          <w:szCs w:val="24"/>
        </w:rPr>
        <w:t xml:space="preserve"> </w:t>
      </w:r>
      <w:r w:rsidR="00997A27">
        <w:rPr>
          <w:rFonts w:ascii="Times New Roman" w:hAnsi="Times New Roman" w:cs="Times New Roman"/>
          <w:sz w:val="24"/>
          <w:szCs w:val="24"/>
        </w:rPr>
        <w:t xml:space="preserve"> </w:t>
      </w:r>
      <w:r w:rsidRPr="00556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диагностических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мероприятий, создание для каждого воспитанника ситуации успеха;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качественную подготовку к проведению диагностических мероприятий;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 ознакомление  с  итогами  обследования  воспитанников  соответствующих  должностных лиц (в рамках их должностных полномочий);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соблюдение конфиденциальности;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срыв сроков проведения диагностических мероприятий;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качество проведения обследования воспитанников;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доказательность выводов по итогам диагностирования воспитанников;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6. Документация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6.1. Должностное лицо, осуществляющее педагогический мониторинг, составляет: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 план  проведения  диагностических  мероприятий  с  воспитанниками  ДОУ  на  новый учебный год;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-  отчет о выполнении плана проведения диагностических мероприятий с воспитанниками 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за прошедший учебный год;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>- сообщения для выступления на административном совещании, педагогическом совете;</w:t>
      </w:r>
    </w:p>
    <w:p w:rsidR="00556F69" w:rsidRPr="00556F69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-  справку по итогам обследования в течение трех дней после проведения диагностических </w:t>
      </w:r>
    </w:p>
    <w:p w:rsidR="009616FF" w:rsidRDefault="00556F69" w:rsidP="0053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69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proofErr w:type="gramStart"/>
      <w:r w:rsidRPr="00556F6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556F69">
        <w:rPr>
          <w:rFonts w:ascii="Times New Roman" w:hAnsi="Times New Roman" w:cs="Times New Roman"/>
          <w:sz w:val="24"/>
          <w:szCs w:val="24"/>
        </w:rPr>
        <w:t xml:space="preserve"> предоставляет заведующему ДОУ.</w:t>
      </w:r>
    </w:p>
    <w:p w:rsidR="00E76DAF" w:rsidRDefault="00E76DAF" w:rsidP="00537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p w:rsidR="00E76DAF" w:rsidRDefault="00E76DAF" w:rsidP="00556F69">
      <w:pPr>
        <w:rPr>
          <w:rFonts w:ascii="Times New Roman" w:hAnsi="Times New Roman" w:cs="Times New Roman"/>
          <w:sz w:val="24"/>
          <w:szCs w:val="24"/>
        </w:rPr>
      </w:pPr>
    </w:p>
    <w:sectPr w:rsidR="00E76DAF" w:rsidSect="000B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69"/>
    <w:rsid w:val="00051E44"/>
    <w:rsid w:val="0007674F"/>
    <w:rsid w:val="000B6B99"/>
    <w:rsid w:val="000F1AB0"/>
    <w:rsid w:val="00123872"/>
    <w:rsid w:val="0022552F"/>
    <w:rsid w:val="003B68A9"/>
    <w:rsid w:val="00451E4E"/>
    <w:rsid w:val="0053737B"/>
    <w:rsid w:val="00556F69"/>
    <w:rsid w:val="00695C52"/>
    <w:rsid w:val="0099113D"/>
    <w:rsid w:val="00997A27"/>
    <w:rsid w:val="00AA19AF"/>
    <w:rsid w:val="00AE2080"/>
    <w:rsid w:val="00DF36AB"/>
    <w:rsid w:val="00E358CD"/>
    <w:rsid w:val="00E76DAF"/>
    <w:rsid w:val="00F27849"/>
    <w:rsid w:val="00F5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2017-09-28T05:06:00Z</cp:lastPrinted>
  <dcterms:created xsi:type="dcterms:W3CDTF">2016-11-29T02:16:00Z</dcterms:created>
  <dcterms:modified xsi:type="dcterms:W3CDTF">2017-09-28T05:06:00Z</dcterms:modified>
</cp:coreProperties>
</file>